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762B9F" w:rsidRPr="00762B9F" w:rsidRDefault="00E341CF" w:rsidP="00762B9F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762B9F">
        <w:rPr>
          <w:rFonts w:ascii="Times New Roman" w:hAnsi="Times New Roman" w:cs="Times New Roman"/>
          <w:b/>
          <w:bCs/>
          <w:sz w:val="56"/>
          <w:szCs w:val="56"/>
          <w:u w:val="single"/>
        </w:rPr>
        <w:t>22 октября 2021 г.</w:t>
      </w:r>
      <w:r w:rsidR="007E3703" w:rsidRPr="00762B9F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с 11.00 до 12.00</w:t>
      </w:r>
    </w:p>
    <w:p w:rsidR="00762B9F" w:rsidRPr="00762B9F" w:rsidRDefault="007E3703" w:rsidP="00762B9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762B9F">
        <w:rPr>
          <w:rFonts w:ascii="Times New Roman" w:hAnsi="Times New Roman" w:cs="Times New Roman"/>
          <w:sz w:val="56"/>
          <w:szCs w:val="56"/>
        </w:rPr>
        <w:t xml:space="preserve">«прямую телефонную линию» и </w:t>
      </w:r>
    </w:p>
    <w:p w:rsidR="00762B9F" w:rsidRDefault="007E3703" w:rsidP="00762B9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762B9F">
        <w:rPr>
          <w:rFonts w:ascii="Times New Roman" w:hAnsi="Times New Roman" w:cs="Times New Roman"/>
          <w:b/>
          <w:bCs/>
          <w:sz w:val="56"/>
          <w:szCs w:val="56"/>
          <w:u w:val="single"/>
        </w:rPr>
        <w:t>с 12.00 до 13.30 личный прием п</w:t>
      </w:r>
      <w:r w:rsidR="00DC66FD" w:rsidRPr="00762B9F">
        <w:rPr>
          <w:rFonts w:ascii="Times New Roman" w:hAnsi="Times New Roman" w:cs="Times New Roman"/>
          <w:b/>
          <w:bCs/>
          <w:sz w:val="56"/>
          <w:szCs w:val="56"/>
          <w:u w:val="single"/>
        </w:rPr>
        <w:t>о адресу:</w:t>
      </w:r>
      <w:r w:rsidR="00DC66FD" w:rsidRPr="00762B9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762B9F" w:rsidRPr="00762B9F" w:rsidRDefault="00DC66FD" w:rsidP="00762B9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762B9F">
        <w:rPr>
          <w:rFonts w:ascii="Times New Roman" w:hAnsi="Times New Roman" w:cs="Times New Roman"/>
          <w:sz w:val="56"/>
          <w:szCs w:val="56"/>
        </w:rPr>
        <w:t>г.Сенно</w:t>
      </w:r>
      <w:proofErr w:type="spellEnd"/>
      <w:r w:rsidRPr="00762B9F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762B9F">
        <w:rPr>
          <w:rFonts w:ascii="Times New Roman" w:hAnsi="Times New Roman" w:cs="Times New Roman"/>
          <w:sz w:val="56"/>
          <w:szCs w:val="56"/>
        </w:rPr>
        <w:t>ул.Советская</w:t>
      </w:r>
      <w:proofErr w:type="spellEnd"/>
      <w:r w:rsidRPr="00762B9F">
        <w:rPr>
          <w:rFonts w:ascii="Times New Roman" w:hAnsi="Times New Roman" w:cs="Times New Roman"/>
          <w:sz w:val="56"/>
          <w:szCs w:val="56"/>
        </w:rPr>
        <w:t>,</w:t>
      </w:r>
      <w:r w:rsidR="007E3703" w:rsidRPr="00762B9F">
        <w:rPr>
          <w:rFonts w:ascii="Times New Roman" w:hAnsi="Times New Roman" w:cs="Times New Roman"/>
          <w:sz w:val="56"/>
          <w:szCs w:val="56"/>
        </w:rPr>
        <w:t xml:space="preserve"> д.9 (Сенненская централизованная библиотечная система) проведет начальник отдела организационной работы и документооборота </w:t>
      </w:r>
    </w:p>
    <w:p w:rsidR="00762B9F" w:rsidRPr="00762B9F" w:rsidRDefault="007E3703" w:rsidP="00762B9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762B9F">
        <w:rPr>
          <w:rFonts w:ascii="Times New Roman" w:hAnsi="Times New Roman" w:cs="Times New Roman"/>
          <w:sz w:val="56"/>
          <w:szCs w:val="56"/>
        </w:rPr>
        <w:t xml:space="preserve">Министерства культуры Республики Беларусь </w:t>
      </w:r>
    </w:p>
    <w:p w:rsidR="00762B9F" w:rsidRPr="00762B9F" w:rsidRDefault="00762B9F" w:rsidP="00762B9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23DD8" w:rsidRPr="00762B9F" w:rsidRDefault="007E3703" w:rsidP="00762B9F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62B9F">
        <w:rPr>
          <w:rFonts w:ascii="Times New Roman" w:hAnsi="Times New Roman" w:cs="Times New Roman"/>
          <w:b/>
          <w:bCs/>
          <w:sz w:val="56"/>
          <w:szCs w:val="56"/>
        </w:rPr>
        <w:t>Быкова Елена Васильевна.</w:t>
      </w:r>
    </w:p>
    <w:p w:rsidR="00762B9F" w:rsidRPr="00762B9F" w:rsidRDefault="00762B9F" w:rsidP="00762B9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E3703" w:rsidRPr="00762B9F" w:rsidRDefault="007E3703" w:rsidP="00762B9F"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762B9F">
        <w:rPr>
          <w:rFonts w:ascii="Times New Roman" w:hAnsi="Times New Roman" w:cs="Times New Roman"/>
          <w:sz w:val="56"/>
          <w:szCs w:val="56"/>
        </w:rPr>
        <w:t xml:space="preserve">Обращаться по телефону </w:t>
      </w:r>
      <w:r w:rsidRPr="00762B9F">
        <w:rPr>
          <w:rFonts w:ascii="Times New Roman" w:hAnsi="Times New Roman" w:cs="Times New Roman"/>
          <w:b/>
          <w:bCs/>
          <w:sz w:val="56"/>
          <w:szCs w:val="56"/>
        </w:rPr>
        <w:t>4 32 62</w:t>
      </w:r>
    </w:p>
    <w:p w:rsidR="00762B9F" w:rsidRPr="00762B9F" w:rsidRDefault="00762B9F" w:rsidP="00762B9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7E3703" w:rsidRPr="00762B9F" w:rsidRDefault="007E3703" w:rsidP="00762B9F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762B9F">
        <w:rPr>
          <w:rFonts w:ascii="Times New Roman" w:hAnsi="Times New Roman" w:cs="Times New Roman"/>
          <w:sz w:val="56"/>
          <w:szCs w:val="56"/>
        </w:rPr>
        <w:t xml:space="preserve">Предварительная запись по телефону </w:t>
      </w:r>
      <w:r w:rsidRPr="00762B9F">
        <w:rPr>
          <w:rFonts w:ascii="Times New Roman" w:hAnsi="Times New Roman" w:cs="Times New Roman"/>
          <w:b/>
          <w:bCs/>
          <w:sz w:val="56"/>
          <w:szCs w:val="56"/>
        </w:rPr>
        <w:t>5 58 40</w:t>
      </w:r>
      <w:r w:rsidR="00762B9F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bookmarkStart w:id="0" w:name="_GoBack"/>
      <w:bookmarkEnd w:id="0"/>
    </w:p>
    <w:sectPr w:rsidR="007E3703" w:rsidRPr="00762B9F" w:rsidSect="00762B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3"/>
    <w:rsid w:val="00723DD8"/>
    <w:rsid w:val="00762B9F"/>
    <w:rsid w:val="007E3703"/>
    <w:rsid w:val="00DC66FD"/>
    <w:rsid w:val="00E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235B"/>
  <w15:docId w15:val="{3203B250-3A86-42AE-85F6-6313E997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2021-10-19T08:31:00Z</cp:lastPrinted>
  <dcterms:created xsi:type="dcterms:W3CDTF">2021-10-19T07:40:00Z</dcterms:created>
  <dcterms:modified xsi:type="dcterms:W3CDTF">2021-10-19T08:37:00Z</dcterms:modified>
</cp:coreProperties>
</file>